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F20854">
        <w:rPr>
          <w:sz w:val="28"/>
          <w:szCs w:val="28"/>
        </w:rPr>
        <w:t>городской</w:t>
      </w:r>
      <w:r w:rsidR="00E44FBF">
        <w:rPr>
          <w:sz w:val="28"/>
          <w:szCs w:val="28"/>
        </w:rPr>
        <w:t>суд уголовное дело в отношении</w:t>
      </w:r>
      <w:r w:rsidR="00F20854">
        <w:rPr>
          <w:sz w:val="28"/>
          <w:szCs w:val="28"/>
        </w:rPr>
        <w:t>местного</w:t>
      </w:r>
      <w:r w:rsidR="00762988">
        <w:rPr>
          <w:sz w:val="28"/>
          <w:szCs w:val="28"/>
        </w:rPr>
        <w:t xml:space="preserve"> жител</w:t>
      </w:r>
      <w:r w:rsidR="00F20854">
        <w:rPr>
          <w:sz w:val="28"/>
          <w:szCs w:val="28"/>
        </w:rPr>
        <w:t>я</w:t>
      </w:r>
      <w:r w:rsidR="00010677">
        <w:rPr>
          <w:sz w:val="28"/>
          <w:szCs w:val="28"/>
        </w:rPr>
        <w:t>, обвиняемо</w:t>
      </w:r>
      <w:r w:rsidR="00F20854">
        <w:rPr>
          <w:sz w:val="28"/>
          <w:szCs w:val="28"/>
        </w:rPr>
        <w:t>го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A95C0E">
        <w:rPr>
          <w:spacing w:val="-1"/>
          <w:sz w:val="28"/>
          <w:szCs w:val="28"/>
        </w:rPr>
        <w:t xml:space="preserve">1 ст. </w:t>
      </w:r>
      <w:r w:rsidR="00FD7037">
        <w:rPr>
          <w:spacing w:val="-1"/>
          <w:sz w:val="28"/>
          <w:szCs w:val="28"/>
        </w:rPr>
        <w:t>2</w:t>
      </w:r>
      <w:r w:rsidR="00FA6E6C">
        <w:rPr>
          <w:spacing w:val="-1"/>
          <w:sz w:val="28"/>
          <w:szCs w:val="28"/>
        </w:rPr>
        <w:t>2</w:t>
      </w:r>
      <w:r w:rsidR="00FD7037">
        <w:rPr>
          <w:spacing w:val="-1"/>
          <w:sz w:val="28"/>
          <w:szCs w:val="28"/>
        </w:rPr>
        <w:t>2</w:t>
      </w:r>
      <w:r w:rsidR="00757A1A" w:rsidRPr="00144E60">
        <w:rPr>
          <w:spacing w:val="-1"/>
          <w:sz w:val="28"/>
          <w:szCs w:val="28"/>
        </w:rPr>
        <w:t>УК РФ</w:t>
      </w:r>
      <w:r w:rsidR="00A95C0E">
        <w:rPr>
          <w:sz w:val="28"/>
          <w:szCs w:val="28"/>
        </w:rPr>
        <w:t>–</w:t>
      </w:r>
      <w:r w:rsidR="00FA6E6C">
        <w:rPr>
          <w:sz w:val="28"/>
          <w:szCs w:val="28"/>
        </w:rPr>
        <w:t>незакон</w:t>
      </w:r>
      <w:r w:rsidR="00A75409">
        <w:rPr>
          <w:sz w:val="28"/>
          <w:szCs w:val="28"/>
        </w:rPr>
        <w:t>ое</w:t>
      </w:r>
      <w:bookmarkStart w:id="0" w:name="_GoBack"/>
      <w:bookmarkEnd w:id="0"/>
      <w:r w:rsidR="00FA6E6C">
        <w:rPr>
          <w:sz w:val="28"/>
          <w:szCs w:val="28"/>
        </w:rPr>
        <w:t xml:space="preserve"> приобретение и хранение огнестрельного оружия. </w:t>
      </w:r>
    </w:p>
    <w:p w:rsidR="004B5AAF" w:rsidRPr="00757A1A" w:rsidRDefault="00F20854" w:rsidP="004B5AA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г. Буйнакску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обыска в жилище в занимаемом обвиняемым в подвальном нежилом помещении во дворе дома под напольным покрытием обнаружен и изъят пистолет барабанного типа.</w:t>
      </w:r>
    </w:p>
    <w:p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по 5 лет. </w:t>
      </w:r>
    </w:p>
    <w:p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1921AE" w:rsidRPr="00C10F92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</w:p>
          <w:p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921AE" w:rsidRPr="007A7473" w:rsidRDefault="004734C4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А.Р. 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D1607" w:rsidRPr="00C10F92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125" w:rsidRDefault="00296125" w:rsidP="007212FD">
      <w:pPr>
        <w:spacing w:after="0" w:line="240" w:lineRule="auto"/>
      </w:pPr>
      <w:r>
        <w:separator/>
      </w:r>
    </w:p>
  </w:endnote>
  <w:endnote w:type="continuationSeparator" w:id="1">
    <w:p w:rsidR="00296125" w:rsidRDefault="0029612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125" w:rsidRDefault="00296125" w:rsidP="007212FD">
      <w:pPr>
        <w:spacing w:after="0" w:line="240" w:lineRule="auto"/>
      </w:pPr>
      <w:r>
        <w:separator/>
      </w:r>
    </w:p>
  </w:footnote>
  <w:footnote w:type="continuationSeparator" w:id="1">
    <w:p w:rsidR="00296125" w:rsidRDefault="0029612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954933"/>
      <w:docPartObj>
        <w:docPartGallery w:val="Page Numbers (Top of Page)"/>
        <w:docPartUnique/>
      </w:docPartObj>
    </w:sdtPr>
    <w:sdtContent>
      <w:p w:rsidR="00DD05AF" w:rsidRDefault="00C94D5E" w:rsidP="00DD05AF">
        <w:pPr>
          <w:pStyle w:val="a4"/>
        </w:pPr>
        <w:r>
          <w:fldChar w:fldCharType="begin"/>
        </w:r>
        <w:r w:rsidR="00DD05AF">
          <w:instrText>PAGE   \* MERGEFORMAT</w:instrText>
        </w:r>
        <w:r>
          <w:fldChar w:fldCharType="separate"/>
        </w:r>
        <w:r w:rsidR="00806E1E">
          <w:rPr>
            <w:noProof/>
          </w:rPr>
          <w:t>1</w:t>
        </w:r>
        <w:r>
          <w:fldChar w:fldCharType="end"/>
        </w:r>
      </w:p>
    </w:sdtContent>
  </w:sdt>
  <w:p w:rsidR="00DD05AF" w:rsidRDefault="00DD0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612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600E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06E1E"/>
    <w:rsid w:val="008130C4"/>
    <w:rsid w:val="008209FC"/>
    <w:rsid w:val="0082653D"/>
    <w:rsid w:val="00827F98"/>
    <w:rsid w:val="00832E4C"/>
    <w:rsid w:val="00843712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5409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94D5E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6EE6B8-BDFA-47AB-AB06-58B59E49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00000</cp:lastModifiedBy>
  <cp:revision>2</cp:revision>
  <cp:lastPrinted>2024-02-01T14:46:00Z</cp:lastPrinted>
  <dcterms:created xsi:type="dcterms:W3CDTF">2025-06-24T11:51:00Z</dcterms:created>
  <dcterms:modified xsi:type="dcterms:W3CDTF">2025-06-24T11:51:00Z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