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4D" w:rsidRDefault="00AA5E4D"/>
    <w:p w:rsidR="00163B59" w:rsidRDefault="00163B59" w:rsidP="00163B59">
      <w:pPr>
        <w:ind w:firstLine="709"/>
        <w:jc w:val="both"/>
        <w:rPr>
          <w:sz w:val="28"/>
          <w:szCs w:val="28"/>
        </w:rPr>
      </w:pPr>
    </w:p>
    <w:p w:rsidR="00163B59" w:rsidRDefault="00031C06" w:rsidP="00163B5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Объявлены предостережения  торговым объектам</w:t>
      </w:r>
      <w:r w:rsidR="00163B59">
        <w:rPr>
          <w:sz w:val="28"/>
          <w:szCs w:val="28"/>
        </w:rPr>
        <w:t>.</w:t>
      </w:r>
    </w:p>
    <w:p w:rsidR="00163B59" w:rsidRDefault="00163B59" w:rsidP="00163B59">
      <w:pPr>
        <w:ind w:firstLine="709"/>
        <w:jc w:val="both"/>
        <w:rPr>
          <w:sz w:val="28"/>
          <w:szCs w:val="28"/>
        </w:rPr>
      </w:pPr>
    </w:p>
    <w:p w:rsidR="00031C06" w:rsidRDefault="00031C06" w:rsidP="00031C06">
      <w:pPr>
        <w:ind w:firstLine="708"/>
        <w:jc w:val="both"/>
        <w:rPr>
          <w:sz w:val="28"/>
          <w:szCs w:val="28"/>
        </w:rPr>
      </w:pPr>
      <w:r w:rsidRPr="000E4339">
        <w:rPr>
          <w:sz w:val="28"/>
          <w:szCs w:val="28"/>
        </w:rPr>
        <w:t xml:space="preserve">Во исполнение поручения </w:t>
      </w:r>
      <w:r>
        <w:rPr>
          <w:sz w:val="28"/>
          <w:szCs w:val="28"/>
        </w:rPr>
        <w:t>прокуратуры республики</w:t>
      </w:r>
      <w:r w:rsidRPr="0093353B">
        <w:rPr>
          <w:sz w:val="28"/>
          <w:szCs w:val="28"/>
        </w:rPr>
        <w:t>прокуратурой города проведена проверка соблюдения требований законодательства в сфере ценообразования на социально значимые продовольственные товары первой необходимости.</w:t>
      </w:r>
    </w:p>
    <w:p w:rsidR="00031C06" w:rsidRPr="000E4339" w:rsidRDefault="00031C06" w:rsidP="00031C06">
      <w:pPr>
        <w:ind w:firstLine="708"/>
        <w:jc w:val="both"/>
        <w:rPr>
          <w:sz w:val="28"/>
          <w:szCs w:val="28"/>
        </w:rPr>
      </w:pPr>
      <w:r w:rsidRPr="000E4339">
        <w:rPr>
          <w:sz w:val="28"/>
          <w:szCs w:val="28"/>
        </w:rPr>
        <w:t>К проверкам привлекались специалисты   Буйнакского ТО Управления Роспотребнадзора по РД, отдела экономии администрации МО «город Буйнакск».</w:t>
      </w:r>
    </w:p>
    <w:p w:rsidR="00031C06" w:rsidRDefault="00031C06" w:rsidP="00031C06">
      <w:pPr>
        <w:ind w:firstLine="708"/>
        <w:jc w:val="both"/>
        <w:rPr>
          <w:color w:val="000000" w:themeColor="text1"/>
          <w:sz w:val="28"/>
          <w:szCs w:val="28"/>
        </w:rPr>
      </w:pPr>
      <w:r w:rsidRPr="009D25B2">
        <w:rPr>
          <w:color w:val="000000" w:themeColor="text1"/>
          <w:sz w:val="28"/>
          <w:szCs w:val="28"/>
        </w:rPr>
        <w:t xml:space="preserve">В целях недопущения роста цен на продукты первой необходимости прокуратурой города руководителям </w:t>
      </w:r>
      <w:r>
        <w:rPr>
          <w:color w:val="000000" w:themeColor="text1"/>
          <w:sz w:val="28"/>
          <w:szCs w:val="28"/>
        </w:rPr>
        <w:t>6</w:t>
      </w:r>
      <w:r w:rsidRPr="009D25B2">
        <w:rPr>
          <w:color w:val="000000" w:themeColor="text1"/>
          <w:sz w:val="28"/>
          <w:szCs w:val="28"/>
        </w:rPr>
        <w:t>торговых объектов</w:t>
      </w:r>
      <w:r>
        <w:rPr>
          <w:color w:val="000000" w:themeColor="text1"/>
          <w:sz w:val="28"/>
          <w:szCs w:val="28"/>
        </w:rPr>
        <w:t xml:space="preserve">, а также руководителям  двух организаций про производству молока и молочных изделий </w:t>
      </w:r>
      <w:r w:rsidRPr="009D25B2">
        <w:rPr>
          <w:color w:val="000000" w:themeColor="text1"/>
          <w:sz w:val="28"/>
          <w:szCs w:val="28"/>
        </w:rPr>
        <w:t xml:space="preserve"> объявлены  предостережени</w:t>
      </w:r>
      <w:r>
        <w:rPr>
          <w:color w:val="000000" w:themeColor="text1"/>
          <w:sz w:val="28"/>
          <w:szCs w:val="28"/>
        </w:rPr>
        <w:t>я</w:t>
      </w:r>
      <w:r w:rsidRPr="009D25B2">
        <w:rPr>
          <w:color w:val="000000" w:themeColor="text1"/>
          <w:sz w:val="28"/>
          <w:szCs w:val="28"/>
        </w:rPr>
        <w:t xml:space="preserve"> о недопустимости нарушения законодательства при ценообразовании на продукты первой необходимости.</w:t>
      </w:r>
    </w:p>
    <w:p w:rsidR="00163B59" w:rsidRDefault="00163B59" w:rsidP="00AA5E4D">
      <w:pPr>
        <w:ind w:right="-1" w:firstLine="708"/>
        <w:jc w:val="both"/>
        <w:rPr>
          <w:sz w:val="28"/>
          <w:szCs w:val="28"/>
        </w:rPr>
      </w:pPr>
    </w:p>
    <w:p w:rsidR="00AA5E4D" w:rsidRDefault="00163B59">
      <w:pPr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г. Буйнакска                               З.Айланматов</w:t>
      </w:r>
    </w:p>
    <w:p w:rsidR="00EC29C3" w:rsidRDefault="00EC29C3" w:rsidP="00EC29C3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EC29C3" w:rsidSect="00EC29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C1793"/>
    <w:rsid w:val="00031C06"/>
    <w:rsid w:val="000444F1"/>
    <w:rsid w:val="00091A8A"/>
    <w:rsid w:val="00163B59"/>
    <w:rsid w:val="005C461A"/>
    <w:rsid w:val="00AA5E4D"/>
    <w:rsid w:val="00B12E78"/>
    <w:rsid w:val="00B554B5"/>
    <w:rsid w:val="00BC1793"/>
    <w:rsid w:val="00CE1D68"/>
    <w:rsid w:val="00DC1C25"/>
    <w:rsid w:val="00DD6C46"/>
    <w:rsid w:val="00EC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E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Айланматов Замир Айланматович</dc:creator>
  <cp:lastModifiedBy>Admin_n1</cp:lastModifiedBy>
  <cp:revision>2</cp:revision>
  <cp:lastPrinted>2025-02-04T08:15:00Z</cp:lastPrinted>
  <dcterms:created xsi:type="dcterms:W3CDTF">2025-04-14T12:00:00Z</dcterms:created>
  <dcterms:modified xsi:type="dcterms:W3CDTF">2025-04-14T12:00:00Z</dcterms:modified>
</cp:coreProperties>
</file>