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163B59" w:rsidRDefault="00031C06" w:rsidP="00163B5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Объявлены предостережения  </w:t>
      </w:r>
      <w:r w:rsidR="00686655">
        <w:rPr>
          <w:b/>
          <w:sz w:val="28"/>
          <w:szCs w:val="28"/>
        </w:rPr>
        <w:t>о недопустимости продажи сим карт</w:t>
      </w:r>
      <w:r w:rsidR="00163B59">
        <w:rPr>
          <w:sz w:val="28"/>
          <w:szCs w:val="28"/>
        </w:rPr>
        <w:t>.</w:t>
      </w:r>
    </w:p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686655" w:rsidRPr="009B0D86" w:rsidRDefault="00686655" w:rsidP="00686655">
      <w:pPr>
        <w:tabs>
          <w:tab w:val="left" w:pos="2344"/>
        </w:tabs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Во исполнение поручения прокуратуры республики по вопросу исполнения требований законодательства в области связи при заключении от имени операторов подвижной радиотелефонной связи договоров оказания услуг </w:t>
      </w:r>
      <w:r>
        <w:rPr>
          <w:sz w:val="28"/>
          <w:szCs w:val="28"/>
        </w:rPr>
        <w:t>сообщаем следующее</w:t>
      </w:r>
      <w:r w:rsidRPr="0064493D">
        <w:rPr>
          <w:sz w:val="28"/>
          <w:szCs w:val="28"/>
        </w:rPr>
        <w:t xml:space="preserve">. </w:t>
      </w:r>
    </w:p>
    <w:p w:rsidR="00686655" w:rsidRPr="0064493D" w:rsidRDefault="00686655" w:rsidP="00686655">
      <w:pPr>
        <w:autoSpaceDE w:val="0"/>
        <w:autoSpaceDN w:val="0"/>
        <w:adjustRightInd w:val="0"/>
        <w:ind w:firstLine="701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В целях установления мест реализации SIM-карт дилерами и иными лицами сотрудниками прокуратуры города с привлечением участковых уполномоченных полиции ОМВД России по </w:t>
      </w:r>
      <w:r w:rsidRPr="0064493D">
        <w:rPr>
          <w:sz w:val="28"/>
          <w:szCs w:val="28"/>
        </w:rPr>
        <w:br/>
        <w:t>г. Буйнакск   проводилась выездная проверка, по результату которой случаи бесплатной раздачи SIM-карт</w:t>
      </w:r>
      <w:r>
        <w:rPr>
          <w:sz w:val="28"/>
          <w:szCs w:val="28"/>
        </w:rPr>
        <w:t>, а также реализации сим карт без регистрации</w:t>
      </w:r>
      <w:r w:rsidRPr="0064493D">
        <w:rPr>
          <w:sz w:val="28"/>
          <w:szCs w:val="28"/>
        </w:rPr>
        <w:t xml:space="preserve"> не установлены. </w:t>
      </w:r>
    </w:p>
    <w:p w:rsidR="00686655" w:rsidRPr="0064493D" w:rsidRDefault="00686655" w:rsidP="00686655">
      <w:pPr>
        <w:autoSpaceDE w:val="0"/>
        <w:autoSpaceDN w:val="0"/>
        <w:adjustRightInd w:val="0"/>
        <w:ind w:firstLine="701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Установлено, что при заключении договоров об оказании услуг подвижной радиотелефонной связи юридическими и физическими лицами, не являющимися операторами связи, соблюдаются требования п. 7 ст. 44 Федерального закона от 07.07.2003 №126-ФЗ «О связи». </w:t>
      </w:r>
    </w:p>
    <w:p w:rsidR="00686655" w:rsidRPr="0064493D" w:rsidRDefault="00686655" w:rsidP="00686655">
      <w:pPr>
        <w:autoSpaceDE w:val="0"/>
        <w:autoSpaceDN w:val="0"/>
        <w:adjustRightInd w:val="0"/>
        <w:ind w:firstLine="701"/>
        <w:contextualSpacing/>
        <w:jc w:val="both"/>
        <w:rPr>
          <w:sz w:val="28"/>
          <w:szCs w:val="28"/>
        </w:rPr>
      </w:pPr>
      <w:r w:rsidRPr="0064493D">
        <w:rPr>
          <w:sz w:val="28"/>
          <w:szCs w:val="28"/>
        </w:rPr>
        <w:t xml:space="preserve">В ходе проведенной проверки особое внимание уделялось на исполнение обязанности по внесению в договор об оказании услуг подвижной радиотелефонной связи достоверных сведений об абоненте, установленных п. 6 ст. 44 указанного выше федерального закона, а также п. 22 и 23 Постановление Правительства РФ от 24.01.2024 </w:t>
      </w:r>
      <w:r>
        <w:rPr>
          <w:sz w:val="28"/>
          <w:szCs w:val="28"/>
        </w:rPr>
        <w:t>№</w:t>
      </w:r>
      <w:r w:rsidRPr="0064493D">
        <w:rPr>
          <w:sz w:val="28"/>
          <w:szCs w:val="28"/>
        </w:rPr>
        <w:t xml:space="preserve"> 59 «Об утверждении Правил оказания услуг телефонной связи». </w:t>
      </w:r>
    </w:p>
    <w:p w:rsidR="00031C06" w:rsidRDefault="00686655" w:rsidP="0068665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целях недопущения нарушения законодательства о связи и  реализации сим-карт без регистрации,  прокуратурой города руководителям салонов связи объявлены  пять предостережений о недопустимости продажи сим карт  без регистрации.</w:t>
      </w:r>
      <w:bookmarkStart w:id="0" w:name="_GoBack"/>
      <w:bookmarkEnd w:id="0"/>
    </w:p>
    <w:p w:rsidR="00163B59" w:rsidRDefault="00163B59" w:rsidP="00AA5E4D">
      <w:pPr>
        <w:ind w:right="-1" w:firstLine="708"/>
        <w:jc w:val="both"/>
        <w:rPr>
          <w:sz w:val="28"/>
          <w:szCs w:val="28"/>
        </w:rPr>
      </w:pPr>
    </w:p>
    <w:p w:rsidR="00AA5E4D" w:rsidRDefault="00163B59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г. Буйнакска                               </w:t>
      </w:r>
      <w:proofErr w:type="spellStart"/>
      <w:r>
        <w:rPr>
          <w:sz w:val="28"/>
          <w:szCs w:val="28"/>
        </w:rPr>
        <w:t>З.Айланматов</w:t>
      </w:r>
      <w:proofErr w:type="spellEnd"/>
    </w:p>
    <w:p w:rsidR="00EC29C3" w:rsidRDefault="00EC29C3" w:rsidP="00EC29C3">
      <w:pPr>
        <w:rPr>
          <w:b/>
          <w:sz w:val="28"/>
          <w:szCs w:val="28"/>
          <w:u w:val="single"/>
        </w:rPr>
      </w:pPr>
    </w:p>
    <w:sectPr w:rsidR="00EC29C3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1793"/>
    <w:rsid w:val="00031C06"/>
    <w:rsid w:val="000444F1"/>
    <w:rsid w:val="00091A8A"/>
    <w:rsid w:val="00163B59"/>
    <w:rsid w:val="00381125"/>
    <w:rsid w:val="00686655"/>
    <w:rsid w:val="00894999"/>
    <w:rsid w:val="009F2FB0"/>
    <w:rsid w:val="00AA5E4D"/>
    <w:rsid w:val="00B12E78"/>
    <w:rsid w:val="00B554B5"/>
    <w:rsid w:val="00BC1793"/>
    <w:rsid w:val="00DC1C25"/>
    <w:rsid w:val="00DD6C46"/>
    <w:rsid w:val="00E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2025-04-14T11:59:00Z</dcterms:created>
  <dcterms:modified xsi:type="dcterms:W3CDTF">2025-04-14T11:59:00Z</dcterms:modified>
</cp:coreProperties>
</file>